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929358">
      <w:pPr>
        <w:spacing w:line="579" w:lineRule="exact"/>
        <w:rPr>
          <w:rFonts w:hint="eastAsia" w:ascii="宋体" w:hAnsi="宋体" w:eastAsia="宋体" w:cs="宋体"/>
          <w:i w:val="0"/>
          <w:i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sz w:val="32"/>
          <w:szCs w:val="32"/>
          <w:lang w:val="en-US" w:eastAsia="zh-CN"/>
        </w:rPr>
        <w:t>附件2</w:t>
      </w:r>
    </w:p>
    <w:p w14:paraId="070237F0">
      <w:pPr>
        <w:rPr>
          <w:rFonts w:hint="eastAsia" w:ascii="宋体" w:hAnsi="宋体" w:eastAsia="宋体" w:cs="宋体"/>
          <w:i w:val="0"/>
          <w:iCs w:val="0"/>
          <w:color w:val="000000"/>
          <w:kern w:val="2"/>
          <w:sz w:val="32"/>
          <w:szCs w:val="32"/>
          <w:u w:val="none"/>
          <w:lang w:val="en-US" w:eastAsia="zh-CN" w:bidi="ar-SA"/>
        </w:rPr>
      </w:pPr>
    </w:p>
    <w:p w14:paraId="5FBFE24A">
      <w:pPr>
        <w:pStyle w:val="4"/>
        <w:snapToGrid w:val="0"/>
        <w:spacing w:before="0" w:after="0" w:line="240" w:lineRule="auto"/>
        <w:rPr>
          <w:rFonts w:hint="eastAsia" w:ascii="宋体" w:hAnsi="宋体" w:eastAsia="宋体" w:cs="宋体"/>
          <w:b w:val="0"/>
          <w:bCs w:val="0"/>
          <w:i w:val="0"/>
          <w:iCs w:val="0"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sz w:val="44"/>
          <w:szCs w:val="44"/>
          <w:lang w:val="en-US" w:eastAsia="zh-CN"/>
        </w:rPr>
        <w:t>供应商基本情况表</w:t>
      </w:r>
    </w:p>
    <w:p w14:paraId="396180E4">
      <w:pPr>
        <w:rPr>
          <w:rFonts w:hint="eastAsia" w:ascii="宋体" w:hAnsi="宋体" w:eastAsia="宋体" w:cs="宋体"/>
          <w:i w:val="0"/>
          <w:i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sz w:val="28"/>
          <w:szCs w:val="28"/>
          <w:lang w:val="en-US" w:eastAsia="zh-CN"/>
        </w:rPr>
        <w:t>填表单位：（加盖单位公章）</w:t>
      </w:r>
      <w:r>
        <w:rPr>
          <w:rFonts w:hint="eastAsia" w:ascii="宋体" w:hAnsi="宋体" w:eastAsia="宋体" w:cs="宋体"/>
          <w:i w:val="0"/>
          <w:iCs w:val="0"/>
          <w:sz w:val="28"/>
          <w:szCs w:val="28"/>
          <w:lang w:val="en-US" w:eastAsia="zh-CN"/>
        </w:rPr>
        <w:tab/>
      </w:r>
      <w:r>
        <w:rPr>
          <w:rFonts w:hint="eastAsia" w:ascii="宋体" w:hAnsi="宋体" w:eastAsia="宋体" w:cs="宋体"/>
          <w:i w:val="0"/>
          <w:iCs w:val="0"/>
          <w:sz w:val="28"/>
          <w:szCs w:val="28"/>
          <w:lang w:val="en-US" w:eastAsia="zh-CN"/>
        </w:rPr>
        <w:tab/>
      </w:r>
      <w:r>
        <w:rPr>
          <w:rFonts w:hint="eastAsia" w:ascii="宋体" w:hAnsi="宋体" w:eastAsia="宋体" w:cs="宋体"/>
          <w:i w:val="0"/>
          <w:iCs w:val="0"/>
          <w:sz w:val="28"/>
          <w:szCs w:val="28"/>
          <w:lang w:val="en-US" w:eastAsia="zh-CN"/>
        </w:rPr>
        <w:t xml:space="preserve">   填表日期：    年   月   日</w:t>
      </w:r>
    </w:p>
    <w:tbl>
      <w:tblPr>
        <w:tblStyle w:val="6"/>
        <w:tblW w:w="894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6"/>
        <w:gridCol w:w="676"/>
        <w:gridCol w:w="1606"/>
        <w:gridCol w:w="947"/>
        <w:gridCol w:w="791"/>
        <w:gridCol w:w="1200"/>
        <w:gridCol w:w="1500"/>
        <w:gridCol w:w="1485"/>
      </w:tblGrid>
      <w:tr w14:paraId="21E683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2" w:type="dxa"/>
            <w:gridSpan w:val="2"/>
            <w:noWrap w:val="0"/>
            <w:vAlign w:val="center"/>
          </w:tcPr>
          <w:p w14:paraId="5E442A9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采购人</w:t>
            </w:r>
          </w:p>
        </w:tc>
        <w:tc>
          <w:tcPr>
            <w:tcW w:w="2553" w:type="dxa"/>
            <w:gridSpan w:val="2"/>
            <w:noWrap w:val="0"/>
            <w:vAlign w:val="center"/>
          </w:tcPr>
          <w:p w14:paraId="0451829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noWrap w:val="0"/>
            <w:vAlign w:val="center"/>
          </w:tcPr>
          <w:p w14:paraId="3660E31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项目名称</w:t>
            </w:r>
          </w:p>
        </w:tc>
        <w:tc>
          <w:tcPr>
            <w:tcW w:w="2985" w:type="dxa"/>
            <w:gridSpan w:val="2"/>
            <w:noWrap w:val="0"/>
            <w:vAlign w:val="center"/>
          </w:tcPr>
          <w:p w14:paraId="744291C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0FD8E5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2" w:type="dxa"/>
            <w:gridSpan w:val="2"/>
            <w:noWrap w:val="0"/>
            <w:vAlign w:val="center"/>
          </w:tcPr>
          <w:p w14:paraId="5AA1B281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投标（响应）供应商</w:t>
            </w:r>
          </w:p>
        </w:tc>
        <w:tc>
          <w:tcPr>
            <w:tcW w:w="2553" w:type="dxa"/>
            <w:gridSpan w:val="2"/>
            <w:noWrap w:val="0"/>
            <w:vAlign w:val="center"/>
          </w:tcPr>
          <w:p w14:paraId="122D64D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noWrap w:val="0"/>
            <w:vAlign w:val="center"/>
          </w:tcPr>
          <w:p w14:paraId="796D9875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供应商统一社会信用代码</w:t>
            </w:r>
          </w:p>
        </w:tc>
        <w:tc>
          <w:tcPr>
            <w:tcW w:w="2985" w:type="dxa"/>
            <w:gridSpan w:val="2"/>
            <w:noWrap w:val="0"/>
            <w:vAlign w:val="center"/>
          </w:tcPr>
          <w:p w14:paraId="539491D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36FFBD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41" w:type="dxa"/>
            <w:gridSpan w:val="8"/>
            <w:noWrap w:val="0"/>
            <w:vAlign w:val="center"/>
          </w:tcPr>
          <w:p w14:paraId="70BAE1C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投标（响应）供应商相关人员情况</w:t>
            </w:r>
          </w:p>
        </w:tc>
      </w:tr>
      <w:tr w14:paraId="19AC12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bottom w:val="single" w:color="auto" w:sz="4" w:space="0"/>
            </w:tcBorders>
            <w:noWrap w:val="0"/>
            <w:vAlign w:val="center"/>
          </w:tcPr>
          <w:p w14:paraId="6AF1D210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2282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6FF5EA0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职务</w:t>
            </w:r>
          </w:p>
        </w:tc>
        <w:tc>
          <w:tcPr>
            <w:tcW w:w="947" w:type="dxa"/>
            <w:tcBorders>
              <w:bottom w:val="single" w:color="auto" w:sz="4" w:space="0"/>
            </w:tcBorders>
            <w:noWrap w:val="0"/>
            <w:vAlign w:val="center"/>
          </w:tcPr>
          <w:p w14:paraId="1169BCC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姓名</w:t>
            </w:r>
          </w:p>
        </w:tc>
        <w:tc>
          <w:tcPr>
            <w:tcW w:w="1991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05D2A90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身份证号码</w:t>
            </w:r>
          </w:p>
        </w:tc>
        <w:tc>
          <w:tcPr>
            <w:tcW w:w="1500" w:type="dxa"/>
            <w:tcBorders>
              <w:bottom w:val="single" w:color="auto" w:sz="4" w:space="0"/>
            </w:tcBorders>
            <w:noWrap w:val="0"/>
            <w:vAlign w:val="center"/>
          </w:tcPr>
          <w:p w14:paraId="7A1016EF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劳动合同</w:t>
            </w:r>
          </w:p>
          <w:p w14:paraId="4C47EC6A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关系单位</w:t>
            </w:r>
          </w:p>
        </w:tc>
        <w:tc>
          <w:tcPr>
            <w:tcW w:w="1485" w:type="dxa"/>
            <w:tcBorders>
              <w:bottom w:val="single" w:color="auto" w:sz="4" w:space="0"/>
            </w:tcBorders>
            <w:noWrap w:val="0"/>
            <w:vAlign w:val="center"/>
          </w:tcPr>
          <w:p w14:paraId="0D1F221D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缴纳社会</w:t>
            </w:r>
          </w:p>
          <w:p w14:paraId="0C5402AA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保险单位</w:t>
            </w:r>
          </w:p>
        </w:tc>
      </w:tr>
      <w:tr w14:paraId="649581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2D375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51BBDC">
            <w:pPr>
              <w:spacing w:line="4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</w:rPr>
              <w:t>法定代表人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lang w:val="en-US" w:eastAsia="zh-CN"/>
              </w:rPr>
              <w:t>/单位负责人/主要经营负责人</w:t>
            </w:r>
          </w:p>
        </w:tc>
        <w:tc>
          <w:tcPr>
            <w:tcW w:w="9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D7907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AF9A2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C1F1A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ABE74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35D367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8C2D7C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</w:rPr>
              <w:t>2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17FCC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</w:rPr>
              <w:t>项目投标授权代表人</w:t>
            </w:r>
          </w:p>
        </w:tc>
        <w:tc>
          <w:tcPr>
            <w:tcW w:w="9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820FF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4F4D5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473B7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7D79E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46BF6F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</w:tcBorders>
            <w:noWrap w:val="0"/>
            <w:vAlign w:val="center"/>
          </w:tcPr>
          <w:p w14:paraId="18BFCD10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lang w:bidi="ar"/>
              </w:rPr>
              <w:t>3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</w:tcBorders>
            <w:noWrap w:val="0"/>
            <w:vAlign w:val="center"/>
          </w:tcPr>
          <w:p w14:paraId="3D0C4AD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</w:rPr>
              <w:t>项目负责人</w:t>
            </w:r>
          </w:p>
        </w:tc>
        <w:tc>
          <w:tcPr>
            <w:tcW w:w="947" w:type="dxa"/>
            <w:tcBorders>
              <w:top w:val="single" w:color="auto" w:sz="4" w:space="0"/>
            </w:tcBorders>
            <w:noWrap w:val="0"/>
            <w:vAlign w:val="center"/>
          </w:tcPr>
          <w:p w14:paraId="55EA872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tcBorders>
              <w:top w:val="single" w:color="auto" w:sz="4" w:space="0"/>
            </w:tcBorders>
            <w:noWrap w:val="0"/>
            <w:vAlign w:val="center"/>
          </w:tcPr>
          <w:p w14:paraId="04A79E5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tcBorders>
              <w:top w:val="single" w:color="auto" w:sz="4" w:space="0"/>
            </w:tcBorders>
            <w:noWrap w:val="0"/>
            <w:vAlign w:val="center"/>
          </w:tcPr>
          <w:p w14:paraId="0DB40C4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tcBorders>
              <w:top w:val="single" w:color="auto" w:sz="4" w:space="0"/>
            </w:tcBorders>
            <w:noWrap w:val="0"/>
            <w:vAlign w:val="center"/>
          </w:tcPr>
          <w:p w14:paraId="4E2DEF3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117B02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noWrap w:val="0"/>
            <w:vAlign w:val="center"/>
          </w:tcPr>
          <w:p w14:paraId="0B8B29C6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lang w:bidi="ar"/>
              </w:rPr>
              <w:t>4</w:t>
            </w:r>
          </w:p>
        </w:tc>
        <w:tc>
          <w:tcPr>
            <w:tcW w:w="2282" w:type="dxa"/>
            <w:gridSpan w:val="2"/>
            <w:noWrap w:val="0"/>
            <w:vAlign w:val="center"/>
          </w:tcPr>
          <w:p w14:paraId="79C49AF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</w:rPr>
              <w:t>主要技术人员</w:t>
            </w:r>
          </w:p>
        </w:tc>
        <w:tc>
          <w:tcPr>
            <w:tcW w:w="947" w:type="dxa"/>
            <w:noWrap w:val="0"/>
            <w:vAlign w:val="center"/>
          </w:tcPr>
          <w:p w14:paraId="33E3E4E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noWrap w:val="0"/>
            <w:vAlign w:val="center"/>
          </w:tcPr>
          <w:p w14:paraId="7E34DFC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noWrap w:val="0"/>
            <w:vAlign w:val="center"/>
          </w:tcPr>
          <w:p w14:paraId="5B542E0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noWrap w:val="0"/>
            <w:vAlign w:val="center"/>
          </w:tcPr>
          <w:p w14:paraId="3E376C8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188D0D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noWrap w:val="0"/>
            <w:vAlign w:val="center"/>
          </w:tcPr>
          <w:p w14:paraId="38B15397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lang w:bidi="ar"/>
              </w:rPr>
              <w:t>5</w:t>
            </w:r>
          </w:p>
        </w:tc>
        <w:tc>
          <w:tcPr>
            <w:tcW w:w="2282" w:type="dxa"/>
            <w:gridSpan w:val="2"/>
            <w:noWrap w:val="0"/>
            <w:vAlign w:val="center"/>
          </w:tcPr>
          <w:p w14:paraId="71DD3AFC">
            <w:pPr>
              <w:pStyle w:val="2"/>
              <w:snapToGrid w:val="0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</w:rPr>
              <w:t>投标文件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lang w:eastAsia="zh-CN"/>
              </w:rPr>
              <w:t>编制人员</w:t>
            </w:r>
          </w:p>
        </w:tc>
        <w:tc>
          <w:tcPr>
            <w:tcW w:w="947" w:type="dxa"/>
            <w:noWrap w:val="0"/>
            <w:vAlign w:val="center"/>
          </w:tcPr>
          <w:p w14:paraId="60107B7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noWrap w:val="0"/>
            <w:vAlign w:val="center"/>
          </w:tcPr>
          <w:p w14:paraId="1F4487D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noWrap w:val="0"/>
            <w:vAlign w:val="center"/>
          </w:tcPr>
          <w:p w14:paraId="149AE18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noWrap w:val="0"/>
            <w:vAlign w:val="center"/>
          </w:tcPr>
          <w:p w14:paraId="04B5F05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06C478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41" w:type="dxa"/>
            <w:gridSpan w:val="8"/>
            <w:noWrap w:val="0"/>
            <w:vAlign w:val="center"/>
          </w:tcPr>
          <w:p w14:paraId="0C034D9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说明：同一职务有多人担任（如主要技术人员），应分行填写。</w:t>
            </w:r>
          </w:p>
        </w:tc>
      </w:tr>
      <w:tr w14:paraId="295A68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</w:trPr>
        <w:tc>
          <w:tcPr>
            <w:tcW w:w="8941" w:type="dxa"/>
            <w:gridSpan w:val="8"/>
            <w:noWrap w:val="0"/>
            <w:vAlign w:val="center"/>
          </w:tcPr>
          <w:p w14:paraId="143399EC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投标（响应）供应商关联关系情况</w:t>
            </w:r>
          </w:p>
        </w:tc>
      </w:tr>
      <w:tr w14:paraId="5846C4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bottom w:val="single" w:color="auto" w:sz="4" w:space="0"/>
            </w:tcBorders>
            <w:noWrap w:val="0"/>
            <w:vAlign w:val="center"/>
          </w:tcPr>
          <w:p w14:paraId="4BBC798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 w:bidi="ar"/>
              </w:rPr>
              <w:t>序号</w:t>
            </w:r>
          </w:p>
        </w:tc>
        <w:tc>
          <w:tcPr>
            <w:tcW w:w="2282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3BF4ACD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关联关系类型</w:t>
            </w:r>
          </w:p>
        </w:tc>
        <w:tc>
          <w:tcPr>
            <w:tcW w:w="1738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737A73D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关联主体名称</w:t>
            </w:r>
          </w:p>
        </w:tc>
        <w:tc>
          <w:tcPr>
            <w:tcW w:w="4185" w:type="dxa"/>
            <w:gridSpan w:val="3"/>
            <w:tcBorders>
              <w:bottom w:val="single" w:color="auto" w:sz="4" w:space="0"/>
            </w:tcBorders>
            <w:noWrap w:val="0"/>
            <w:vAlign w:val="center"/>
          </w:tcPr>
          <w:p w14:paraId="2C726FC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备注</w:t>
            </w:r>
          </w:p>
        </w:tc>
      </w:tr>
      <w:tr w14:paraId="6CD03F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846BE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 w:bidi="ar"/>
              </w:rPr>
              <w:t>1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1C51E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  <w:t>控股股东</w:t>
            </w:r>
          </w:p>
        </w:tc>
        <w:tc>
          <w:tcPr>
            <w:tcW w:w="17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D7C6C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41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9E089C">
            <w:pPr>
              <w:snapToGrid w:val="0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指出资额（或持有股份）占投标（响应）供应商资本总额（或股本总额）50%以上的股东，以及出资额（或持有股份）的比例虽然不足50%，但依其出资额（或持有股份）所享有的表决权已足以对投标（响应）供应商股东会（或股东大会）的决议产生重要影响的股东。</w:t>
            </w:r>
          </w:p>
        </w:tc>
      </w:tr>
      <w:tr w14:paraId="255765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5F5D3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 w:bidi="ar"/>
              </w:rPr>
              <w:t>2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DEEFD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  <w:t>管理关系</w:t>
            </w:r>
          </w:p>
        </w:tc>
        <w:tc>
          <w:tcPr>
            <w:tcW w:w="17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D0CAC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41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B0940D">
            <w:pPr>
              <w:snapToGrid w:val="0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指对投标（响应）供应商不具有出资持股关系，但对其存在管理关系的主体。</w:t>
            </w:r>
          </w:p>
        </w:tc>
      </w:tr>
      <w:tr w14:paraId="73400B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41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B62155">
            <w:pPr>
              <w:snapToGrid w:val="0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说明：同一关联关系类型有多个主体的，应分行填写。</w:t>
            </w:r>
          </w:p>
        </w:tc>
      </w:tr>
    </w:tbl>
    <w:p w14:paraId="0D02D721">
      <w:pPr>
        <w:pStyle w:val="3"/>
        <w:keepNext w:val="0"/>
        <w:keepLines w:val="0"/>
        <w:pageBreakBefore w:val="0"/>
        <w:widowControl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firstLine="3840" w:firstLineChars="1600"/>
        <w:jc w:val="both"/>
        <w:textAlignment w:val="auto"/>
        <w:outlineLvl w:val="9"/>
        <w:rPr>
          <w:rFonts w:hint="eastAsia" w:ascii="宋体" w:hAnsi="宋体" w:eastAsia="宋体" w:cs="宋体"/>
        </w:rPr>
      </w:pPr>
    </w:p>
    <w:p w14:paraId="67C98AE6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A355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qFormat/>
    <w:uiPriority w:val="0"/>
    <w:pPr>
      <w:widowControl w:val="0"/>
      <w:ind w:firstLine="420" w:firstLineChars="200"/>
      <w:jc w:val="both"/>
    </w:pPr>
    <w:rPr>
      <w:rFonts w:ascii="Calibri" w:hAnsi="Calibri" w:eastAsia="宋体" w:cs="Times New Roman"/>
      <w:kern w:val="0"/>
      <w:sz w:val="20"/>
      <w:szCs w:val="24"/>
      <w:lang w:val="en-US" w:eastAsia="zh-CN" w:bidi="ar-SA"/>
    </w:rPr>
  </w:style>
  <w:style w:type="paragraph" w:styleId="3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4">
    <w:name w:val="Title"/>
    <w:basedOn w:val="1"/>
    <w:next w:val="1"/>
    <w:qFormat/>
    <w:uiPriority w:val="0"/>
    <w:pPr>
      <w:widowControl w:val="0"/>
      <w:spacing w:before="240" w:after="60" w:line="276" w:lineRule="auto"/>
      <w:jc w:val="center"/>
      <w:outlineLvl w:val="0"/>
    </w:pPr>
    <w:rPr>
      <w:rFonts w:ascii="Cambria" w:hAnsi="Cambria"/>
      <w:b/>
      <w:bCs/>
      <w:kern w:val="2"/>
      <w:sz w:val="32"/>
      <w:szCs w:val="32"/>
      <w:lang w:val="en-US" w:eastAsia="zh-CN" w:bidi="ar-SA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2025-07-09T09:56:17Z</dcterms:created>
  <dc:creator>Administrator</dc:creator>
  <cp:lastModifiedBy>LC</cp:lastModifiedBy>
  <dcterms:modified xsi:type="dcterms:W3CDTF">2025-07-09T09:56:20Z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KSOTemplateDocerSaveRecord">
    <vt:lpwstr>eyJoZGlkIjoiMmFiMzVhN2I2Mjc5NTAyNTVkNTIxYzI0ZjM0ZDYzODMiLCJ1c2VySWQiOiIzNDgzMzEwNzQifQ==</vt:lpwstr>
  </property>
  <property fmtid="{D5CDD505-2E9C-101B-9397-08002B2CF9AE}" pid="4" name="ICV">
    <vt:lpwstr>7A658A8CA33E4E0FB838C405BAC3DC42_12</vt:lpwstr>
  </property>
</Properties>
</file>